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EF" w:rsidRDefault="000709EF">
      <w:r>
        <w:t>FEATURE  CAPTAIN AND RAIN</w:t>
      </w:r>
    </w:p>
    <w:p w:rsidR="000709EF" w:rsidRDefault="000709EF"/>
    <w:p w:rsidR="000709EF" w:rsidRDefault="000709EF">
      <w:r>
        <w:t>Captain and Rain are a pair of Blue and Gold Macaws that reportedly “are over 40 years old.”  Rain is showing her age somewhat, but Captain is buff.  They are a very devoted couple, often feeding and grooming each other.  They came here just prior to our self-isolation with the idea I could find them a loving home that will KEEP THEM TOGETHER.  That will have to wait a while till Covid goes away.  In the meantime, they explore the cockatoo room and tolerate birds who come to their cage to visit.  They are not in with the other macaws which are too row</w:t>
      </w:r>
      <w:bookmarkStart w:id="0" w:name="_GoBack"/>
      <w:bookmarkEnd w:id="0"/>
      <w:r>
        <w:t>dy for this elderly pair.</w:t>
      </w:r>
    </w:p>
    <w:sectPr w:rsidR="000709EF" w:rsidSect="00F157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399"/>
    <w:rsid w:val="000709EF"/>
    <w:rsid w:val="003462AC"/>
    <w:rsid w:val="0051752D"/>
    <w:rsid w:val="00606BC4"/>
    <w:rsid w:val="00702399"/>
    <w:rsid w:val="007D2364"/>
    <w:rsid w:val="00805A67"/>
    <w:rsid w:val="009A7545"/>
    <w:rsid w:val="00C56BD8"/>
    <w:rsid w:val="00E63186"/>
    <w:rsid w:val="00E714C6"/>
    <w:rsid w:val="00F157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AA"/>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91</Words>
  <Characters>519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  CAPTAIN AND RAIN</dc:title>
  <dc:subject/>
  <dc:creator>Owner</dc:creator>
  <cp:keywords/>
  <dc:description/>
  <cp:lastModifiedBy>My-pc</cp:lastModifiedBy>
  <cp:revision>3</cp:revision>
  <dcterms:created xsi:type="dcterms:W3CDTF">2020-03-28T21:17:00Z</dcterms:created>
  <dcterms:modified xsi:type="dcterms:W3CDTF">2020-04-08T19:45:00Z</dcterms:modified>
</cp:coreProperties>
</file>